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C4E40" w14:textId="77777777" w:rsidR="005A4B2B" w:rsidRDefault="005A4B2B" w:rsidP="005A4B2B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REGULAMIN</w:t>
      </w:r>
    </w:p>
    <w:p w14:paraId="0002C465" w14:textId="75EA366D" w:rsidR="005A4B2B" w:rsidRDefault="005A4B2B" w:rsidP="005A4B2B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XX</w:t>
      </w:r>
      <w:r w:rsidR="009006F2">
        <w:rPr>
          <w:rFonts w:ascii="Times New Roman" w:hAnsi="Times New Roman"/>
          <w:b/>
          <w:bCs/>
          <w:sz w:val="32"/>
          <w:szCs w:val="32"/>
        </w:rPr>
        <w:t>I</w:t>
      </w:r>
      <w:r>
        <w:rPr>
          <w:rFonts w:ascii="Times New Roman" w:hAnsi="Times New Roman"/>
          <w:b/>
          <w:bCs/>
          <w:sz w:val="32"/>
          <w:szCs w:val="32"/>
        </w:rPr>
        <w:t xml:space="preserve"> POWIATOWEGO KONKURSU RECYTATORSKIEGO</w:t>
      </w:r>
    </w:p>
    <w:p w14:paraId="053513B0" w14:textId="50844DB1" w:rsidR="005A4B2B" w:rsidRDefault="009006F2" w:rsidP="005A4B2B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„PTASZKI” 2023</w:t>
      </w:r>
      <w:r w:rsidR="00C61352">
        <w:rPr>
          <w:rFonts w:ascii="Times New Roman" w:hAnsi="Times New Roman"/>
          <w:b/>
          <w:bCs/>
          <w:sz w:val="32"/>
          <w:szCs w:val="32"/>
        </w:rPr>
        <w:t xml:space="preserve"> r.</w:t>
      </w:r>
    </w:p>
    <w:p w14:paraId="6040F4DE" w14:textId="77777777" w:rsidR="005A4B2B" w:rsidRDefault="005A4B2B" w:rsidP="005A4B2B">
      <w:pPr>
        <w:rPr>
          <w:rFonts w:ascii="Times New Roman" w:hAnsi="Times New Roman"/>
          <w:b/>
          <w:bCs/>
          <w:sz w:val="28"/>
          <w:szCs w:val="28"/>
        </w:rPr>
      </w:pPr>
    </w:p>
    <w:p w14:paraId="36FEDD96" w14:textId="77777777" w:rsidR="005A4B2B" w:rsidRDefault="005A4B2B" w:rsidP="005A4B2B">
      <w:pPr>
        <w:rPr>
          <w:rFonts w:ascii="Times New Roman" w:hAnsi="Times New Roman"/>
          <w:b/>
          <w:bCs/>
          <w:sz w:val="28"/>
          <w:szCs w:val="28"/>
        </w:rPr>
      </w:pPr>
    </w:p>
    <w:p w14:paraId="6A87844E" w14:textId="77777777" w:rsidR="005A4B2B" w:rsidRDefault="005A4B2B" w:rsidP="005A4B2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§1.</w:t>
      </w:r>
    </w:p>
    <w:p w14:paraId="6BEB82BE" w14:textId="77777777" w:rsidR="005A4B2B" w:rsidRDefault="005A4B2B" w:rsidP="005A4B2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POSTANOWIENIA OGÓLNE</w:t>
      </w:r>
    </w:p>
    <w:p w14:paraId="4503AE21" w14:textId="77777777" w:rsidR="005A4B2B" w:rsidRDefault="005A4B2B" w:rsidP="005A4B2B">
      <w:pPr>
        <w:rPr>
          <w:rFonts w:ascii="Times New Roman" w:hAnsi="Times New Roman"/>
          <w:sz w:val="28"/>
          <w:szCs w:val="28"/>
        </w:rPr>
      </w:pPr>
    </w:p>
    <w:p w14:paraId="393C129D" w14:textId="77777777" w:rsidR="005A4B2B" w:rsidRDefault="005A4B2B" w:rsidP="005A4B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Organizatorem Konkursu jest „Publiczne Przedszkole nr 2 „Pod Topola” w Świdwinie</w:t>
      </w:r>
    </w:p>
    <w:p w14:paraId="50A2D6B8" w14:textId="2E9F998A" w:rsidR="005A4B2B" w:rsidRDefault="005A4B2B" w:rsidP="005A4B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Koordynatorem Konkursu jest pani </w:t>
      </w:r>
      <w:r w:rsidR="009006F2">
        <w:rPr>
          <w:rFonts w:ascii="Times New Roman" w:hAnsi="Times New Roman"/>
          <w:sz w:val="28"/>
          <w:szCs w:val="28"/>
        </w:rPr>
        <w:t xml:space="preserve">Iwona Adamowicz i Aleksandra </w:t>
      </w:r>
      <w:proofErr w:type="spellStart"/>
      <w:r w:rsidR="009006F2">
        <w:rPr>
          <w:rFonts w:ascii="Times New Roman" w:hAnsi="Times New Roman"/>
          <w:sz w:val="28"/>
          <w:szCs w:val="28"/>
        </w:rPr>
        <w:t>Rolik</w:t>
      </w:r>
      <w:proofErr w:type="spellEnd"/>
    </w:p>
    <w:p w14:paraId="121427D7" w14:textId="77777777" w:rsidR="005A4B2B" w:rsidRDefault="005A4B2B" w:rsidP="005A4B2B">
      <w:pPr>
        <w:rPr>
          <w:rFonts w:ascii="Times New Roman" w:hAnsi="Times New Roman"/>
          <w:sz w:val="28"/>
          <w:szCs w:val="28"/>
        </w:rPr>
      </w:pPr>
    </w:p>
    <w:p w14:paraId="2A491229" w14:textId="77777777" w:rsidR="005A4B2B" w:rsidRDefault="005A4B2B" w:rsidP="005A4B2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§2.</w:t>
      </w:r>
    </w:p>
    <w:p w14:paraId="504A8B6E" w14:textId="77777777" w:rsidR="005A4B2B" w:rsidRDefault="005A4B2B" w:rsidP="005A4B2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CEL KONKURSU</w:t>
      </w:r>
    </w:p>
    <w:p w14:paraId="56D3E150" w14:textId="77777777" w:rsidR="005A4B2B" w:rsidRDefault="005A4B2B" w:rsidP="005A4B2B">
      <w:pPr>
        <w:rPr>
          <w:rFonts w:ascii="Times New Roman" w:hAnsi="Times New Roman"/>
          <w:sz w:val="28"/>
          <w:szCs w:val="28"/>
        </w:rPr>
      </w:pPr>
    </w:p>
    <w:p w14:paraId="1977988D" w14:textId="77777777" w:rsidR="005A4B2B" w:rsidRDefault="005A4B2B" w:rsidP="005A4B2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Celem konkursu jest:</w:t>
      </w:r>
    </w:p>
    <w:p w14:paraId="1C240E93" w14:textId="77777777" w:rsidR="005A4B2B" w:rsidRDefault="005A4B2B" w:rsidP="005A4B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popularyzowanie twórczości poetów polskich;</w:t>
      </w:r>
    </w:p>
    <w:p w14:paraId="2E4FDD78" w14:textId="77777777" w:rsidR="005A4B2B" w:rsidRDefault="005A4B2B" w:rsidP="005A4B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propagowanie piękna i kultury języka polskiego;</w:t>
      </w:r>
    </w:p>
    <w:p w14:paraId="48F003AF" w14:textId="77777777" w:rsidR="005A4B2B" w:rsidRDefault="005A4B2B" w:rsidP="005A4B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rozwijanie zdolności recytatorskich;</w:t>
      </w:r>
    </w:p>
    <w:p w14:paraId="3ACA282B" w14:textId="77777777" w:rsidR="005A4B2B" w:rsidRDefault="005A4B2B" w:rsidP="005A4B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d. zainteresowanie dzieci poezją;</w:t>
      </w:r>
    </w:p>
    <w:p w14:paraId="7873BA0E" w14:textId="77777777" w:rsidR="005A4B2B" w:rsidRDefault="005A4B2B" w:rsidP="005A4B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e. zaangażowanie rodziców w życie placówki;</w:t>
      </w:r>
    </w:p>
    <w:p w14:paraId="0AB5B362" w14:textId="77777777" w:rsidR="005A4B2B" w:rsidRDefault="005A4B2B" w:rsidP="005A4B2B">
      <w:pPr>
        <w:rPr>
          <w:rFonts w:ascii="Times New Roman" w:hAnsi="Times New Roman"/>
          <w:sz w:val="28"/>
          <w:szCs w:val="28"/>
        </w:rPr>
      </w:pPr>
    </w:p>
    <w:p w14:paraId="77AF79A9" w14:textId="77777777" w:rsidR="005A4B2B" w:rsidRDefault="005A4B2B" w:rsidP="005A4B2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§3.</w:t>
      </w:r>
    </w:p>
    <w:p w14:paraId="21DB380A" w14:textId="77777777" w:rsidR="005A4B2B" w:rsidRDefault="005A4B2B" w:rsidP="005A4B2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ZAKRES TERYTORIALNY I UCZESTNICY</w:t>
      </w:r>
    </w:p>
    <w:p w14:paraId="7201A3FB" w14:textId="77777777" w:rsidR="005A4B2B" w:rsidRDefault="005A4B2B" w:rsidP="005A4B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3FCD7E8" w14:textId="77777777" w:rsidR="005A4B2B" w:rsidRDefault="005A4B2B" w:rsidP="005A4B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Konkurs kierowany jest do wszystkich dzieci z przedszkoli i oddziałów przedszkolnych z terenu powiatu świdwińskiego.</w:t>
      </w:r>
    </w:p>
    <w:p w14:paraId="55F3C5B5" w14:textId="77777777" w:rsidR="005A4B2B" w:rsidRDefault="005A4B2B" w:rsidP="005A4B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Kategorie wiekowe i tematyka konkursu </w:t>
      </w:r>
    </w:p>
    <w:p w14:paraId="03F49636" w14:textId="77777777" w:rsidR="005A4B2B" w:rsidRDefault="005A4B2B" w:rsidP="005A4B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Są cztery kategorie wiekowe: </w:t>
      </w:r>
      <w:r>
        <w:rPr>
          <w:rFonts w:ascii="Times New Roman" w:hAnsi="Times New Roman"/>
          <w:b/>
          <w:bCs/>
          <w:sz w:val="28"/>
          <w:szCs w:val="28"/>
        </w:rPr>
        <w:t>3-latki, 4-latki, 5-latki oraz 6 -latki</w:t>
      </w:r>
    </w:p>
    <w:p w14:paraId="593346D8" w14:textId="77777777" w:rsidR="005A4B2B" w:rsidRDefault="005A4B2B" w:rsidP="005A4B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u w:val="single"/>
        </w:rPr>
        <w:t>Dzieci do konkursu przygotowują rodzice.</w:t>
      </w:r>
    </w:p>
    <w:p w14:paraId="50B73FFF" w14:textId="7BA45C04" w:rsidR="005A4B2B" w:rsidRDefault="005A4B2B" w:rsidP="009006F2">
      <w:pPr>
        <w:rPr>
          <w:rFonts w:ascii="Times New Roman" w:hAnsi="Times New Roman"/>
          <w:b/>
          <w:bCs/>
          <w:sz w:val="28"/>
          <w:szCs w:val="28"/>
        </w:rPr>
      </w:pPr>
    </w:p>
    <w:p w14:paraId="211F02FD" w14:textId="77777777" w:rsidR="005A4B2B" w:rsidRDefault="005A4B2B" w:rsidP="005A4B2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§4.</w:t>
      </w:r>
    </w:p>
    <w:p w14:paraId="3DC26639" w14:textId="77777777" w:rsidR="005A4B2B" w:rsidRDefault="005A4B2B" w:rsidP="005A4B2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WARUNKI UCZESTNICTWA I HARMONOGRAM KONKURSU</w:t>
      </w:r>
    </w:p>
    <w:p w14:paraId="65D86907" w14:textId="77777777" w:rsidR="005A4B2B" w:rsidRDefault="005A4B2B" w:rsidP="005A4B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A4226F5" w14:textId="77777777" w:rsidR="005A4B2B" w:rsidRDefault="005A4B2B" w:rsidP="005A4B2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Zgłoszenie do konkursu jest równoznaczne z akceptacją regulaminu.</w:t>
      </w:r>
    </w:p>
    <w:p w14:paraId="16DD50AF" w14:textId="5E18E209" w:rsidR="005A4B2B" w:rsidRDefault="005A4B2B" w:rsidP="005A4B2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Uczestnicy konkursu prezentują jeden utwór literatury dziecięcej o podanej tematyce: </w:t>
      </w:r>
      <w:r>
        <w:rPr>
          <w:rFonts w:ascii="Times New Roman" w:hAnsi="Times New Roman"/>
          <w:b/>
          <w:sz w:val="28"/>
          <w:szCs w:val="28"/>
          <w:u w:val="single"/>
        </w:rPr>
        <w:t>„</w:t>
      </w:r>
      <w:r w:rsidR="009006F2">
        <w:rPr>
          <w:rFonts w:ascii="Times New Roman" w:hAnsi="Times New Roman"/>
          <w:b/>
          <w:sz w:val="28"/>
          <w:szCs w:val="28"/>
          <w:u w:val="single"/>
        </w:rPr>
        <w:t>Zwierzęta w poezji dziecięcej</w:t>
      </w:r>
      <w:r>
        <w:rPr>
          <w:rFonts w:ascii="Times New Roman" w:hAnsi="Times New Roman"/>
          <w:b/>
          <w:sz w:val="28"/>
          <w:szCs w:val="28"/>
          <w:u w:val="single"/>
        </w:rPr>
        <w:t>”</w:t>
      </w:r>
    </w:p>
    <w:p w14:paraId="436D0E95" w14:textId="77777777" w:rsidR="005A4B2B" w:rsidRDefault="005A4B2B" w:rsidP="005A4B2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recytacji wiersza uczestnik może wykorzystać rekwizyty, gadżety, przebranie.</w:t>
      </w:r>
    </w:p>
    <w:p w14:paraId="17499F80" w14:textId="77777777" w:rsidR="005A4B2B" w:rsidRDefault="005A4B2B" w:rsidP="005A4B2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Konkurs odbywa się w drodze dwustopniowych eliminacji:</w:t>
      </w:r>
    </w:p>
    <w:p w14:paraId="7E78A44C" w14:textId="77777777" w:rsidR="005A4B2B" w:rsidRDefault="005A4B2B" w:rsidP="005A4B2B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etap- przedszkole, oddział przedszkolny przy szkole</w:t>
      </w:r>
    </w:p>
    <w:p w14:paraId="7543FDA7" w14:textId="77777777" w:rsidR="005A4B2B" w:rsidRDefault="005A4B2B" w:rsidP="005A4B2B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etap- powiatowy</w:t>
      </w:r>
    </w:p>
    <w:p w14:paraId="384249C9" w14:textId="1B757554" w:rsidR="005A4B2B" w:rsidRPr="005A4B2B" w:rsidRDefault="005A4B2B" w:rsidP="00BE3B2F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5A4B2B">
        <w:rPr>
          <w:rFonts w:ascii="Times New Roman" w:hAnsi="Times New Roman"/>
          <w:sz w:val="28"/>
          <w:szCs w:val="28"/>
        </w:rPr>
        <w:t xml:space="preserve">Zgłoszenia do II etapu </w:t>
      </w:r>
      <w:r>
        <w:rPr>
          <w:rFonts w:ascii="Times New Roman" w:hAnsi="Times New Roman"/>
          <w:sz w:val="28"/>
          <w:szCs w:val="28"/>
        </w:rPr>
        <w:t xml:space="preserve">konkursu należy przekazać do </w:t>
      </w:r>
      <w:r w:rsidRPr="005A4B2B">
        <w:rPr>
          <w:rFonts w:ascii="Times New Roman" w:hAnsi="Times New Roman"/>
          <w:sz w:val="28"/>
          <w:szCs w:val="28"/>
        </w:rPr>
        <w:t>„Publiczne</w:t>
      </w:r>
      <w:r>
        <w:rPr>
          <w:rFonts w:ascii="Times New Roman" w:hAnsi="Times New Roman"/>
          <w:sz w:val="28"/>
          <w:szCs w:val="28"/>
        </w:rPr>
        <w:t>go</w:t>
      </w:r>
      <w:r w:rsidRPr="005A4B2B">
        <w:rPr>
          <w:rFonts w:ascii="Times New Roman" w:hAnsi="Times New Roman"/>
          <w:sz w:val="28"/>
          <w:szCs w:val="28"/>
        </w:rPr>
        <w:t xml:space="preserve"> Przedszkol</w:t>
      </w:r>
      <w:r>
        <w:rPr>
          <w:rFonts w:ascii="Times New Roman" w:hAnsi="Times New Roman"/>
          <w:sz w:val="28"/>
          <w:szCs w:val="28"/>
        </w:rPr>
        <w:t>a</w:t>
      </w:r>
      <w:r w:rsidRPr="005A4B2B">
        <w:rPr>
          <w:rFonts w:ascii="Times New Roman" w:hAnsi="Times New Roman"/>
          <w:sz w:val="28"/>
          <w:szCs w:val="28"/>
        </w:rPr>
        <w:t xml:space="preserve"> nr 2 „Pod Topola” w Świdwinie</w:t>
      </w:r>
      <w:r>
        <w:rPr>
          <w:rFonts w:ascii="Times New Roman" w:hAnsi="Times New Roman"/>
          <w:sz w:val="28"/>
          <w:szCs w:val="28"/>
        </w:rPr>
        <w:t xml:space="preserve"> do dnia </w:t>
      </w:r>
      <w:r w:rsidR="009006F2">
        <w:rPr>
          <w:rFonts w:ascii="Times New Roman" w:hAnsi="Times New Roman"/>
          <w:b/>
          <w:bCs/>
          <w:sz w:val="28"/>
          <w:szCs w:val="28"/>
        </w:rPr>
        <w:t>14 kwietnia 2023</w:t>
      </w:r>
      <w:r w:rsidRPr="005A4B2B">
        <w:rPr>
          <w:rFonts w:ascii="Times New Roman" w:hAnsi="Times New Roman"/>
          <w:b/>
          <w:bCs/>
          <w:sz w:val="28"/>
          <w:szCs w:val="28"/>
        </w:rPr>
        <w:t xml:space="preserve"> roku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23CDD29B" w14:textId="72BFC546" w:rsidR="005A4B2B" w:rsidRPr="005A4B2B" w:rsidRDefault="005A4B2B" w:rsidP="00BE3B2F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5A4B2B">
        <w:rPr>
          <w:rFonts w:ascii="Times New Roman" w:hAnsi="Times New Roman"/>
          <w:sz w:val="28"/>
          <w:szCs w:val="28"/>
        </w:rPr>
        <w:t>Drugi etap konkursu odbędzie się</w:t>
      </w:r>
      <w:r w:rsidR="00725DD6">
        <w:rPr>
          <w:rFonts w:ascii="Times New Roman" w:hAnsi="Times New Roman"/>
          <w:b/>
          <w:sz w:val="28"/>
          <w:szCs w:val="28"/>
        </w:rPr>
        <w:t xml:space="preserve">  26 kwietnia 2023</w:t>
      </w:r>
      <w:r w:rsidRPr="005A4B2B">
        <w:rPr>
          <w:rFonts w:ascii="Times New Roman" w:hAnsi="Times New Roman"/>
          <w:b/>
          <w:sz w:val="28"/>
          <w:szCs w:val="28"/>
        </w:rPr>
        <w:t xml:space="preserve"> roku</w:t>
      </w:r>
      <w:r w:rsidRPr="005A4B2B">
        <w:rPr>
          <w:rFonts w:ascii="Times New Roman" w:hAnsi="Times New Roman"/>
          <w:sz w:val="28"/>
          <w:szCs w:val="28"/>
        </w:rPr>
        <w:t xml:space="preserve"> </w:t>
      </w:r>
      <w:r w:rsidR="009006F2">
        <w:rPr>
          <w:rFonts w:ascii="Times New Roman" w:hAnsi="Times New Roman"/>
          <w:b/>
          <w:sz w:val="28"/>
          <w:szCs w:val="28"/>
        </w:rPr>
        <w:t>o godz. 9.30</w:t>
      </w:r>
      <w:r w:rsidRPr="005A4B2B">
        <w:rPr>
          <w:rFonts w:ascii="Times New Roman" w:hAnsi="Times New Roman"/>
          <w:sz w:val="28"/>
          <w:szCs w:val="28"/>
        </w:rPr>
        <w:t xml:space="preserve">  w Publicznym Przedszkolu nr 2  ”Pod Topolą” w Świdwinie</w:t>
      </w:r>
    </w:p>
    <w:p w14:paraId="2A154C3E" w14:textId="137B8122" w:rsidR="005A4B2B" w:rsidRDefault="005A4B2B" w:rsidP="005A4B2B">
      <w:pPr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Do eliminacji powiatowych przedszkole typuje </w:t>
      </w:r>
      <w:r>
        <w:rPr>
          <w:rFonts w:ascii="Times New Roman" w:hAnsi="Times New Roman"/>
          <w:sz w:val="28"/>
          <w:szCs w:val="28"/>
          <w:u w:val="single"/>
        </w:rPr>
        <w:t xml:space="preserve">po jednym dziecku z każdej grupy wiekowej </w:t>
      </w:r>
      <w:r>
        <w:rPr>
          <w:rFonts w:ascii="Times New Roman" w:hAnsi="Times New Roman"/>
          <w:sz w:val="28"/>
          <w:szCs w:val="28"/>
        </w:rPr>
        <w:t>(jedno dziecko z poszczególnego rocznika)</w:t>
      </w:r>
      <w:r w:rsidR="00C61352">
        <w:rPr>
          <w:rFonts w:ascii="Times New Roman" w:hAnsi="Times New Roman"/>
          <w:sz w:val="28"/>
          <w:szCs w:val="28"/>
        </w:rPr>
        <w:t>.</w:t>
      </w:r>
    </w:p>
    <w:p w14:paraId="0E1AA864" w14:textId="77777777" w:rsidR="005A4B2B" w:rsidRDefault="005A4B2B" w:rsidP="005A4B2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Recytatorów oceniać będą jurorzy powołani przez organizatora danego stopnia eliminacji.</w:t>
      </w:r>
    </w:p>
    <w:p w14:paraId="2FBAAAD8" w14:textId="77777777" w:rsidR="005A4B2B" w:rsidRDefault="005A4B2B" w:rsidP="005A4B2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Nagrody fundują organizatorzy danego stopnia eliminacji.</w:t>
      </w:r>
    </w:p>
    <w:p w14:paraId="2738E1E2" w14:textId="77777777" w:rsidR="005A4B2B" w:rsidRDefault="005A4B2B" w:rsidP="005A4B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3E6488" w14:textId="77777777" w:rsidR="005A4B2B" w:rsidRDefault="005A4B2B" w:rsidP="005A4B2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§5.</w:t>
      </w:r>
    </w:p>
    <w:p w14:paraId="10A38F8C" w14:textId="77777777" w:rsidR="005A4B2B" w:rsidRDefault="005A4B2B" w:rsidP="005A4B2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KOMISJA KONKURSOWA</w:t>
      </w:r>
    </w:p>
    <w:p w14:paraId="6DC6B50A" w14:textId="77777777" w:rsidR="005A4B2B" w:rsidRDefault="005A4B2B" w:rsidP="005A4B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B1C2FE6" w14:textId="77777777" w:rsidR="005A4B2B" w:rsidRDefault="005A4B2B" w:rsidP="005A4B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Komisję Konkursową powołuje dyrektor przedszkola</w:t>
      </w:r>
    </w:p>
    <w:p w14:paraId="036680B8" w14:textId="77777777" w:rsidR="005A4B2B" w:rsidRDefault="005A4B2B" w:rsidP="005A4B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Komisja czuwa nad prawidłowością przebiegu konkursu, dokonuje oceny prezentowanych utworów literackich, wyłania najlepsze oraz przyznaje nagrody i wyróżnienia.</w:t>
      </w:r>
    </w:p>
    <w:p w14:paraId="0E64D78E" w14:textId="77777777" w:rsidR="005A4B2B" w:rsidRDefault="005A4B2B" w:rsidP="005A4B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Decyzja Komisji, co do wyboru najlepiej prezentowanych utworów literackich jest ostateczna i nie przysługuje od niej odwołanie.</w:t>
      </w:r>
    </w:p>
    <w:p w14:paraId="4DAE2BB7" w14:textId="78FA92B8" w:rsidR="005A4B2B" w:rsidRDefault="005A4B2B" w:rsidP="005A4B2B">
      <w:pPr>
        <w:rPr>
          <w:rFonts w:ascii="Times New Roman" w:hAnsi="Times New Roman"/>
          <w:sz w:val="28"/>
          <w:szCs w:val="28"/>
        </w:rPr>
      </w:pPr>
    </w:p>
    <w:p w14:paraId="3FDB8512" w14:textId="638CD07D" w:rsidR="00A66937" w:rsidRDefault="00A66937" w:rsidP="005A4B2B">
      <w:pPr>
        <w:rPr>
          <w:rFonts w:ascii="Times New Roman" w:hAnsi="Times New Roman"/>
          <w:sz w:val="28"/>
          <w:szCs w:val="28"/>
        </w:rPr>
      </w:pPr>
    </w:p>
    <w:p w14:paraId="2C273A28" w14:textId="77777777" w:rsidR="00A66937" w:rsidRDefault="00A66937" w:rsidP="005A4B2B">
      <w:pPr>
        <w:rPr>
          <w:rFonts w:ascii="Times New Roman" w:hAnsi="Times New Roman"/>
          <w:sz w:val="28"/>
          <w:szCs w:val="28"/>
        </w:rPr>
      </w:pPr>
    </w:p>
    <w:p w14:paraId="2DCFF01C" w14:textId="77777777" w:rsidR="005A4B2B" w:rsidRDefault="005A4B2B" w:rsidP="005A4B2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§6.</w:t>
      </w:r>
    </w:p>
    <w:p w14:paraId="1D3B39D7" w14:textId="77777777" w:rsidR="005A4B2B" w:rsidRDefault="005A4B2B" w:rsidP="005A4B2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OCENA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PREZENTOWANYCH UTWORÓW LITERACKICH </w:t>
      </w:r>
    </w:p>
    <w:p w14:paraId="0426B484" w14:textId="77777777" w:rsidR="005A4B2B" w:rsidRDefault="005A4B2B" w:rsidP="005A4B2B">
      <w:pPr>
        <w:rPr>
          <w:rFonts w:ascii="Times New Roman" w:hAnsi="Times New Roman"/>
          <w:sz w:val="28"/>
          <w:szCs w:val="28"/>
        </w:rPr>
      </w:pPr>
    </w:p>
    <w:p w14:paraId="5BE7E366" w14:textId="77777777" w:rsidR="005A4B2B" w:rsidRDefault="005A4B2B" w:rsidP="005A4B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Podczas oceny </w:t>
      </w:r>
      <w:bookmarkStart w:id="0" w:name="_Hlk96071879"/>
      <w:r>
        <w:rPr>
          <w:rFonts w:ascii="Times New Roman" w:hAnsi="Times New Roman"/>
          <w:sz w:val="28"/>
          <w:szCs w:val="28"/>
        </w:rPr>
        <w:t xml:space="preserve">prezentowanych utworów literackich </w:t>
      </w:r>
      <w:bookmarkEnd w:id="0"/>
      <w:r>
        <w:rPr>
          <w:rFonts w:ascii="Times New Roman" w:hAnsi="Times New Roman"/>
          <w:sz w:val="28"/>
          <w:szCs w:val="28"/>
        </w:rPr>
        <w:t>Komisja będzie brała pod uwagę:</w:t>
      </w:r>
    </w:p>
    <w:p w14:paraId="6A0BA9C7" w14:textId="77777777" w:rsidR="005A4B2B" w:rsidRDefault="005A4B2B" w:rsidP="005A4B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ab/>
        <w:t>zgodność recytowanego wiersza z tematyką Konkursu,</w:t>
      </w:r>
    </w:p>
    <w:p w14:paraId="5C7D1C72" w14:textId="77777777" w:rsidR="005A4B2B" w:rsidRDefault="005A4B2B" w:rsidP="005A4B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ab/>
        <w:t>oryginalność i kreatywność w ujęciu tematu,</w:t>
      </w:r>
    </w:p>
    <w:p w14:paraId="46B9237F" w14:textId="77777777" w:rsidR="005A4B2B" w:rsidRDefault="005A4B2B" w:rsidP="005A4B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ab/>
        <w:t>walory artystyczne, oraz rekwizyty, gadżety, przebranie</w:t>
      </w:r>
    </w:p>
    <w:p w14:paraId="4793900F" w14:textId="77777777" w:rsidR="005A4B2B" w:rsidRDefault="005A4B2B" w:rsidP="005A4B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Z obrad Komisji Konkursowej zostanie sporządzony protokół, który podpiszą   jej członkowie.</w:t>
      </w:r>
    </w:p>
    <w:p w14:paraId="030A6FE3" w14:textId="77777777" w:rsidR="005A4B2B" w:rsidRDefault="005A4B2B" w:rsidP="005A4B2B">
      <w:pPr>
        <w:rPr>
          <w:rFonts w:ascii="Times New Roman" w:hAnsi="Times New Roman"/>
          <w:sz w:val="28"/>
          <w:szCs w:val="28"/>
        </w:rPr>
      </w:pPr>
    </w:p>
    <w:p w14:paraId="4273022D" w14:textId="77777777" w:rsidR="005A4B2B" w:rsidRDefault="005A4B2B" w:rsidP="005A4B2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§7.</w:t>
      </w:r>
    </w:p>
    <w:p w14:paraId="5127405B" w14:textId="77EED5D6" w:rsidR="005A4B2B" w:rsidRDefault="005A4B2B" w:rsidP="005A4B2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NAGRODY W KONKURSIE</w:t>
      </w:r>
    </w:p>
    <w:p w14:paraId="208E739F" w14:textId="77777777" w:rsidR="00A66937" w:rsidRDefault="00A66937" w:rsidP="005A4B2B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GoBack"/>
      <w:bookmarkEnd w:id="1"/>
    </w:p>
    <w:p w14:paraId="4F35C2B6" w14:textId="77777777" w:rsidR="005A4B2B" w:rsidRDefault="005A4B2B" w:rsidP="005A4B2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II etapie Konkursu uczestnicy otrzymają nagrody za I, II, III miejsce w poszczególnych kategoriach wiekowych a pozostali zostaną nagrodzeni dyplomami za udział w Konkursie</w:t>
      </w:r>
    </w:p>
    <w:p w14:paraId="5C7BAC50" w14:textId="77777777" w:rsidR="005A4B2B" w:rsidRDefault="005A4B2B" w:rsidP="005A4B2B">
      <w:pPr>
        <w:rPr>
          <w:rFonts w:ascii="Times New Roman" w:hAnsi="Times New Roman"/>
          <w:sz w:val="28"/>
          <w:szCs w:val="28"/>
        </w:rPr>
      </w:pPr>
    </w:p>
    <w:p w14:paraId="0F8E5DFF" w14:textId="77777777" w:rsidR="005A4B2B" w:rsidRDefault="005A4B2B" w:rsidP="005A4B2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§8.</w:t>
      </w:r>
    </w:p>
    <w:p w14:paraId="63B8A673" w14:textId="77777777" w:rsidR="005A4B2B" w:rsidRDefault="005A4B2B" w:rsidP="005A4B2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OBOWIĄZYWANIE REGULAMINU</w:t>
      </w:r>
    </w:p>
    <w:p w14:paraId="3DD66710" w14:textId="77777777" w:rsidR="005A4B2B" w:rsidRDefault="005A4B2B" w:rsidP="005A4B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3CB01F" w14:textId="77777777" w:rsidR="005A4B2B" w:rsidRDefault="005A4B2B" w:rsidP="005A4B2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Organizator zastrzega sobie prawo zmiany niniejszego Regulaminu z tym, że zmiany wchodzą w życie po 7 dniach od daty zamieszczenia zmienionej treści Regulaminu na stronie internetowej Organizatora.</w:t>
      </w:r>
    </w:p>
    <w:p w14:paraId="5B936C4A" w14:textId="77777777" w:rsidR="00B55886" w:rsidRDefault="00B55886"/>
    <w:sectPr w:rsidR="00B55886" w:rsidSect="005A4B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E3DBD"/>
    <w:multiLevelType w:val="hybridMultilevel"/>
    <w:tmpl w:val="6DEA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16097"/>
    <w:multiLevelType w:val="hybridMultilevel"/>
    <w:tmpl w:val="DFE63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4310E"/>
    <w:multiLevelType w:val="hybridMultilevel"/>
    <w:tmpl w:val="2EBC4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032F4"/>
    <w:multiLevelType w:val="hybridMultilevel"/>
    <w:tmpl w:val="5C9A0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2B"/>
    <w:rsid w:val="005A4B2B"/>
    <w:rsid w:val="00725DD6"/>
    <w:rsid w:val="009006F2"/>
    <w:rsid w:val="00A66937"/>
    <w:rsid w:val="00B55886"/>
    <w:rsid w:val="00C6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D5BC"/>
  <w15:chartTrackingRefBased/>
  <w15:docId w15:val="{2B192E89-7E95-4646-AA44-1986D7EC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B2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99519-05D2-4961-B781-E3536A71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426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Topola Przedszkole</dc:creator>
  <cp:keywords/>
  <dc:description/>
  <cp:lastModifiedBy>Iwona</cp:lastModifiedBy>
  <cp:revision>7</cp:revision>
  <dcterms:created xsi:type="dcterms:W3CDTF">2022-02-24T06:48:00Z</dcterms:created>
  <dcterms:modified xsi:type="dcterms:W3CDTF">2023-02-28T22:07:00Z</dcterms:modified>
</cp:coreProperties>
</file>